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4765" w14:textId="77777777" w:rsidR="00164941" w:rsidRDefault="00164941" w:rsidP="00164941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公認料基準及び公認推薦決定時期</w:t>
      </w:r>
    </w:p>
    <w:p w14:paraId="0655E030" w14:textId="77777777" w:rsidR="00164941" w:rsidRDefault="00164941" w:rsidP="00164941">
      <w:pPr>
        <w:spacing w:line="0" w:lineRule="atLeast"/>
        <w:ind w:firstLineChars="2536" w:firstLine="5579"/>
        <w:rPr>
          <w:sz w:val="22"/>
          <w:szCs w:val="22"/>
        </w:rPr>
      </w:pPr>
    </w:p>
    <w:p w14:paraId="27863388" w14:textId="77777777" w:rsidR="00164941" w:rsidRDefault="00164941" w:rsidP="00164941">
      <w:pPr>
        <w:spacing w:line="0" w:lineRule="atLeast"/>
        <w:ind w:firstLineChars="2536" w:firstLine="5579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平成</w:t>
      </w:r>
      <w:r>
        <w:rPr>
          <w:rFonts w:hint="eastAsia"/>
          <w:sz w:val="22"/>
          <w:szCs w:val="22"/>
          <w:lang w:eastAsia="zh-TW"/>
        </w:rPr>
        <w:t>18</w:t>
      </w:r>
      <w:r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  <w:lang w:eastAsia="zh-TW"/>
        </w:rPr>
        <w:t>4</w:t>
      </w:r>
      <w:r>
        <w:rPr>
          <w:rFonts w:hint="eastAsia"/>
          <w:sz w:val="22"/>
          <w:szCs w:val="22"/>
          <w:lang w:eastAsia="zh-TW"/>
        </w:rPr>
        <w:t>月</w:t>
      </w:r>
      <w:r>
        <w:rPr>
          <w:rFonts w:hint="eastAsia"/>
          <w:sz w:val="22"/>
          <w:szCs w:val="22"/>
          <w:lang w:eastAsia="zh-TW"/>
        </w:rPr>
        <w:t>1</w:t>
      </w:r>
      <w:r>
        <w:rPr>
          <w:rFonts w:hint="eastAsia"/>
          <w:sz w:val="22"/>
          <w:szCs w:val="22"/>
          <w:lang w:eastAsia="zh-TW"/>
        </w:rPr>
        <w:t>日</w:t>
      </w:r>
      <w:r w:rsidR="0066323A">
        <w:rPr>
          <w:rFonts w:hint="eastAsia"/>
          <w:sz w:val="22"/>
          <w:szCs w:val="22"/>
        </w:rPr>
        <w:t xml:space="preserve">　施　　行</w:t>
      </w:r>
    </w:p>
    <w:p w14:paraId="6273B4AE" w14:textId="77777777" w:rsidR="00164941" w:rsidRDefault="00164941" w:rsidP="00164941">
      <w:pPr>
        <w:spacing w:line="0" w:lineRule="atLeast"/>
        <w:ind w:firstLineChars="2536" w:firstLine="5579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自由民主党鳥取県支部連合会</w:t>
      </w:r>
    </w:p>
    <w:p w14:paraId="0BE773F8" w14:textId="77777777" w:rsidR="00164941" w:rsidRDefault="00164941" w:rsidP="00164941">
      <w:pPr>
        <w:spacing w:line="0" w:lineRule="atLeast"/>
        <w:ind w:firstLineChars="2536" w:firstLine="5579"/>
        <w:rPr>
          <w:sz w:val="22"/>
          <w:szCs w:val="22"/>
          <w:lang w:eastAsia="zh-TW"/>
        </w:rPr>
      </w:pPr>
    </w:p>
    <w:p w14:paraId="4958B521" w14:textId="77777777" w:rsidR="00164941" w:rsidRDefault="00164941" w:rsidP="00164941">
      <w:pPr>
        <w:spacing w:line="0" w:lineRule="atLeast"/>
        <w:ind w:firstLineChars="2536" w:firstLine="5579"/>
        <w:rPr>
          <w:sz w:val="22"/>
          <w:szCs w:val="22"/>
          <w:lang w:eastAsia="zh-TW"/>
        </w:rPr>
      </w:pPr>
    </w:p>
    <w:p w14:paraId="6B298A21" w14:textId="77777777" w:rsidR="00164941" w:rsidRDefault="00164941" w:rsidP="00164941">
      <w:pPr>
        <w:numPr>
          <w:ilvl w:val="0"/>
          <w:numId w:val="3"/>
        </w:numPr>
        <w:spacing w:line="0" w:lineRule="atLeast"/>
        <w:jc w:val="left"/>
        <w:rPr>
          <w:sz w:val="28"/>
          <w:szCs w:val="28"/>
        </w:rPr>
      </w:pPr>
      <w:r w:rsidRPr="00F8260A">
        <w:rPr>
          <w:rFonts w:hint="eastAsia"/>
          <w:sz w:val="28"/>
          <w:szCs w:val="28"/>
        </w:rPr>
        <w:t>公認料基準</w:t>
      </w:r>
    </w:p>
    <w:p w14:paraId="33A4F758" w14:textId="77777777" w:rsidR="00164941" w:rsidRPr="00F8260A" w:rsidRDefault="00164941" w:rsidP="00164941">
      <w:pPr>
        <w:spacing w:line="0" w:lineRule="atLeast"/>
        <w:jc w:val="left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4500"/>
      </w:tblGrid>
      <w:tr w:rsidR="00164941" w:rsidRPr="00F8260A" w14:paraId="7A8E3D1E" w14:textId="77777777">
        <w:trPr>
          <w:trHeight w:val="503"/>
        </w:trPr>
        <w:tc>
          <w:tcPr>
            <w:tcW w:w="1980" w:type="dxa"/>
            <w:vAlign w:val="center"/>
          </w:tcPr>
          <w:p w14:paraId="5AB1BF69" w14:textId="77777777" w:rsidR="00164941" w:rsidRPr="00F8260A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8260A">
              <w:rPr>
                <w:rFonts w:hint="eastAsia"/>
                <w:sz w:val="28"/>
                <w:szCs w:val="28"/>
              </w:rPr>
              <w:t>議員別</w:t>
            </w:r>
          </w:p>
        </w:tc>
        <w:tc>
          <w:tcPr>
            <w:tcW w:w="1980" w:type="dxa"/>
            <w:vAlign w:val="center"/>
          </w:tcPr>
          <w:p w14:paraId="7009142E" w14:textId="77777777" w:rsidR="00164941" w:rsidRPr="00F8260A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8260A">
              <w:rPr>
                <w:rFonts w:hint="eastAsia"/>
                <w:sz w:val="28"/>
                <w:szCs w:val="28"/>
              </w:rPr>
              <w:t>公認料</w:t>
            </w:r>
          </w:p>
        </w:tc>
        <w:tc>
          <w:tcPr>
            <w:tcW w:w="4500" w:type="dxa"/>
            <w:vAlign w:val="center"/>
          </w:tcPr>
          <w:p w14:paraId="27581E46" w14:textId="77777777" w:rsidR="00164941" w:rsidRPr="00F8260A" w:rsidRDefault="00164941" w:rsidP="00164941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当選後の措置</w:t>
            </w:r>
          </w:p>
        </w:tc>
      </w:tr>
      <w:tr w:rsidR="00164941" w14:paraId="1EF9684B" w14:textId="77777777">
        <w:trPr>
          <w:trHeight w:val="539"/>
        </w:trPr>
        <w:tc>
          <w:tcPr>
            <w:tcW w:w="1980" w:type="dxa"/>
            <w:vAlign w:val="center"/>
          </w:tcPr>
          <w:p w14:paraId="3DCB91FF" w14:textId="77777777" w:rsidR="00164941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県議会議員</w:t>
            </w:r>
          </w:p>
        </w:tc>
        <w:tc>
          <w:tcPr>
            <w:tcW w:w="1980" w:type="dxa"/>
            <w:vAlign w:val="center"/>
          </w:tcPr>
          <w:p w14:paraId="45ACC545" w14:textId="77777777" w:rsidR="00164941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500,000</w:t>
            </w:r>
          </w:p>
        </w:tc>
        <w:tc>
          <w:tcPr>
            <w:tcW w:w="4500" w:type="dxa"/>
            <w:vAlign w:val="center"/>
          </w:tcPr>
          <w:p w14:paraId="1018B58C" w14:textId="77777777" w:rsidR="00164941" w:rsidRPr="00245115" w:rsidRDefault="00164941" w:rsidP="00164941">
            <w:pPr>
              <w:spacing w:line="0" w:lineRule="atLeast"/>
              <w:rPr>
                <w:sz w:val="22"/>
                <w:szCs w:val="22"/>
              </w:rPr>
            </w:pPr>
            <w:r w:rsidRPr="00245115">
              <w:rPr>
                <w:rFonts w:hint="eastAsia"/>
                <w:sz w:val="22"/>
                <w:szCs w:val="22"/>
              </w:rPr>
              <w:t>特別党費</w:t>
            </w:r>
            <w:r>
              <w:rPr>
                <w:rFonts w:hint="eastAsia"/>
                <w:sz w:val="22"/>
                <w:szCs w:val="22"/>
              </w:rPr>
              <w:t>及び国民政治協会への寄付</w:t>
            </w:r>
          </w:p>
        </w:tc>
      </w:tr>
      <w:tr w:rsidR="00164941" w14:paraId="7C74B938" w14:textId="77777777">
        <w:trPr>
          <w:trHeight w:val="519"/>
        </w:trPr>
        <w:tc>
          <w:tcPr>
            <w:tcW w:w="1980" w:type="dxa"/>
            <w:vAlign w:val="center"/>
          </w:tcPr>
          <w:p w14:paraId="6122D412" w14:textId="77777777" w:rsidR="00164941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市議会議員</w:t>
            </w:r>
          </w:p>
        </w:tc>
        <w:tc>
          <w:tcPr>
            <w:tcW w:w="1980" w:type="dxa"/>
            <w:vAlign w:val="center"/>
          </w:tcPr>
          <w:p w14:paraId="102E93AE" w14:textId="77777777" w:rsidR="00164941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200,000</w:t>
            </w:r>
          </w:p>
        </w:tc>
        <w:tc>
          <w:tcPr>
            <w:tcW w:w="4500" w:type="dxa"/>
            <w:vAlign w:val="center"/>
          </w:tcPr>
          <w:p w14:paraId="65E42538" w14:textId="77777777" w:rsidR="00164941" w:rsidRPr="00245115" w:rsidRDefault="00164941" w:rsidP="0016494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国民政治協会に</w:t>
            </w:r>
            <w:r>
              <w:rPr>
                <w:rFonts w:hint="eastAsia"/>
                <w:sz w:val="22"/>
                <w:szCs w:val="22"/>
              </w:rPr>
              <w:t>3,000</w:t>
            </w:r>
            <w:r>
              <w:rPr>
                <w:rFonts w:hint="eastAsia"/>
                <w:sz w:val="22"/>
                <w:szCs w:val="22"/>
              </w:rPr>
              <w:t>円／月を寄付</w:t>
            </w:r>
          </w:p>
        </w:tc>
      </w:tr>
      <w:tr w:rsidR="00164941" w14:paraId="0BA3F885" w14:textId="77777777">
        <w:trPr>
          <w:trHeight w:val="528"/>
        </w:trPr>
        <w:tc>
          <w:tcPr>
            <w:tcW w:w="1980" w:type="dxa"/>
            <w:vAlign w:val="center"/>
          </w:tcPr>
          <w:p w14:paraId="24F29E6B" w14:textId="77777777" w:rsidR="00164941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町村議会議員</w:t>
            </w:r>
          </w:p>
        </w:tc>
        <w:tc>
          <w:tcPr>
            <w:tcW w:w="1980" w:type="dxa"/>
            <w:vAlign w:val="center"/>
          </w:tcPr>
          <w:p w14:paraId="0AB43921" w14:textId="77777777" w:rsidR="00164941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100,000</w:t>
            </w:r>
          </w:p>
        </w:tc>
        <w:tc>
          <w:tcPr>
            <w:tcW w:w="4500" w:type="dxa"/>
            <w:vAlign w:val="center"/>
          </w:tcPr>
          <w:p w14:paraId="3F005AB0" w14:textId="77777777" w:rsidR="00164941" w:rsidRPr="00245115" w:rsidRDefault="00164941" w:rsidP="0016494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国民政治協会に</w:t>
            </w:r>
            <w:r>
              <w:rPr>
                <w:rFonts w:hint="eastAsia"/>
                <w:sz w:val="22"/>
                <w:szCs w:val="22"/>
              </w:rPr>
              <w:t>2,000</w:t>
            </w:r>
            <w:r>
              <w:rPr>
                <w:rFonts w:hint="eastAsia"/>
                <w:sz w:val="22"/>
                <w:szCs w:val="22"/>
              </w:rPr>
              <w:t>円／月を寄付</w:t>
            </w:r>
          </w:p>
        </w:tc>
      </w:tr>
    </w:tbl>
    <w:p w14:paraId="2C81ACFB" w14:textId="77777777" w:rsidR="00B406F1" w:rsidRDefault="00B406F1" w:rsidP="00B406F1">
      <w:pPr>
        <w:spacing w:line="0" w:lineRule="atLeast"/>
        <w:rPr>
          <w:sz w:val="28"/>
          <w:szCs w:val="28"/>
        </w:rPr>
      </w:pPr>
    </w:p>
    <w:p w14:paraId="05D5E889" w14:textId="77777777" w:rsidR="00164941" w:rsidRDefault="00164941" w:rsidP="00164941">
      <w:pPr>
        <w:numPr>
          <w:ilvl w:val="0"/>
          <w:numId w:val="1"/>
        </w:num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推薦料は</w:t>
      </w:r>
      <w:proofErr w:type="gramStart"/>
      <w:r>
        <w:rPr>
          <w:rFonts w:hint="eastAsia"/>
          <w:sz w:val="28"/>
          <w:szCs w:val="28"/>
        </w:rPr>
        <w:t>無し</w:t>
      </w:r>
      <w:proofErr w:type="gramEnd"/>
      <w:r>
        <w:rPr>
          <w:rFonts w:hint="eastAsia"/>
          <w:sz w:val="28"/>
          <w:szCs w:val="28"/>
        </w:rPr>
        <w:t>。</w:t>
      </w:r>
    </w:p>
    <w:p w14:paraId="7A4690F4" w14:textId="77777777" w:rsidR="00164941" w:rsidRDefault="00164941" w:rsidP="00164941">
      <w:pPr>
        <w:numPr>
          <w:ilvl w:val="0"/>
          <w:numId w:val="1"/>
        </w:num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現職・新人にこだわらず、公認又は推薦を協議する。</w:t>
      </w:r>
    </w:p>
    <w:p w14:paraId="0033E1E5" w14:textId="77777777" w:rsidR="00164941" w:rsidRDefault="00164941" w:rsidP="00164941">
      <w:pPr>
        <w:spacing w:line="0" w:lineRule="atLeast"/>
        <w:rPr>
          <w:sz w:val="28"/>
          <w:szCs w:val="28"/>
        </w:rPr>
      </w:pPr>
    </w:p>
    <w:p w14:paraId="616DCE67" w14:textId="77777777" w:rsidR="00164941" w:rsidRDefault="00164941" w:rsidP="00164941">
      <w:pPr>
        <w:spacing w:line="0" w:lineRule="atLeast"/>
        <w:rPr>
          <w:sz w:val="28"/>
          <w:szCs w:val="28"/>
        </w:rPr>
      </w:pPr>
    </w:p>
    <w:p w14:paraId="4C9438CF" w14:textId="77777777" w:rsidR="00B406F1" w:rsidRDefault="00B406F1" w:rsidP="00164941">
      <w:pPr>
        <w:spacing w:line="0" w:lineRule="atLeast"/>
        <w:rPr>
          <w:sz w:val="28"/>
          <w:szCs w:val="28"/>
        </w:rPr>
      </w:pPr>
    </w:p>
    <w:p w14:paraId="6D543AEF" w14:textId="77777777" w:rsidR="00164941" w:rsidRDefault="00164941" w:rsidP="00164941">
      <w:pPr>
        <w:numPr>
          <w:ilvl w:val="0"/>
          <w:numId w:val="2"/>
        </w:num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公認・推薦時期</w:t>
      </w:r>
    </w:p>
    <w:p w14:paraId="5365C594" w14:textId="77777777" w:rsidR="00164941" w:rsidRDefault="00164941" w:rsidP="00164941">
      <w:pPr>
        <w:spacing w:line="0" w:lineRule="atLeast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980"/>
        <w:gridCol w:w="1980"/>
      </w:tblGrid>
      <w:tr w:rsidR="00164941" w14:paraId="66E1B749" w14:textId="77777777">
        <w:trPr>
          <w:trHeight w:val="584"/>
        </w:trPr>
        <w:tc>
          <w:tcPr>
            <w:tcW w:w="1980" w:type="dxa"/>
            <w:vAlign w:val="center"/>
          </w:tcPr>
          <w:p w14:paraId="0259A832" w14:textId="77777777" w:rsidR="00164941" w:rsidRDefault="00164941" w:rsidP="00164941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首長・議員別</w:t>
            </w:r>
          </w:p>
        </w:tc>
        <w:tc>
          <w:tcPr>
            <w:tcW w:w="1980" w:type="dxa"/>
            <w:vAlign w:val="center"/>
          </w:tcPr>
          <w:p w14:paraId="44962915" w14:textId="77777777" w:rsidR="00164941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1980" w:type="dxa"/>
            <w:vAlign w:val="center"/>
          </w:tcPr>
          <w:p w14:paraId="4FB2D6D5" w14:textId="77777777" w:rsidR="00164941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1980" w:type="dxa"/>
            <w:vAlign w:val="center"/>
          </w:tcPr>
          <w:p w14:paraId="1AE88FCF" w14:textId="77777777" w:rsidR="00164941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</w:tr>
      <w:tr w:rsidR="00164941" w14:paraId="14111E20" w14:textId="77777777">
        <w:trPr>
          <w:trHeight w:val="537"/>
        </w:trPr>
        <w:tc>
          <w:tcPr>
            <w:tcW w:w="1980" w:type="dxa"/>
            <w:vAlign w:val="center"/>
          </w:tcPr>
          <w:p w14:paraId="7C416978" w14:textId="77777777" w:rsidR="00164941" w:rsidRDefault="00164941" w:rsidP="00164941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知事</w:t>
            </w:r>
          </w:p>
          <w:p w14:paraId="74782DC1" w14:textId="77777777" w:rsidR="00164941" w:rsidRDefault="00164941" w:rsidP="00164941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県議会議員</w:t>
            </w:r>
          </w:p>
        </w:tc>
        <w:tc>
          <w:tcPr>
            <w:tcW w:w="1980" w:type="dxa"/>
            <w:vAlign w:val="center"/>
          </w:tcPr>
          <w:p w14:paraId="41804D68" w14:textId="77777777" w:rsidR="00164941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告示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ヶ月前</w:t>
            </w:r>
          </w:p>
        </w:tc>
        <w:tc>
          <w:tcPr>
            <w:tcW w:w="1980" w:type="dxa"/>
            <w:vAlign w:val="center"/>
          </w:tcPr>
          <w:p w14:paraId="72267834" w14:textId="77777777" w:rsidR="00164941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告示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ヶ月前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8DE5289" w14:textId="77777777" w:rsidR="00164941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告示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ヶ月前</w:t>
            </w:r>
          </w:p>
        </w:tc>
      </w:tr>
      <w:tr w:rsidR="00164941" w14:paraId="05B03EE2" w14:textId="77777777">
        <w:trPr>
          <w:trHeight w:val="518"/>
        </w:trPr>
        <w:tc>
          <w:tcPr>
            <w:tcW w:w="1980" w:type="dxa"/>
            <w:vAlign w:val="center"/>
          </w:tcPr>
          <w:p w14:paraId="6FBD689F" w14:textId="77777777" w:rsidR="00164941" w:rsidRDefault="00164941" w:rsidP="00164941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市長</w:t>
            </w:r>
          </w:p>
          <w:p w14:paraId="5063820A" w14:textId="77777777" w:rsidR="00164941" w:rsidRDefault="00164941" w:rsidP="00164941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市議会議員</w:t>
            </w:r>
          </w:p>
        </w:tc>
        <w:tc>
          <w:tcPr>
            <w:tcW w:w="1980" w:type="dxa"/>
            <w:vAlign w:val="center"/>
          </w:tcPr>
          <w:p w14:paraId="1480913A" w14:textId="77777777" w:rsidR="00164941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告示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ヶ月前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3501E83" w14:textId="77777777" w:rsidR="00164941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告示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ヶ月前</w:t>
            </w:r>
          </w:p>
        </w:tc>
        <w:tc>
          <w:tcPr>
            <w:tcW w:w="19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3AF4328" w14:textId="77777777" w:rsidR="00164941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164941" w14:paraId="36A7387F" w14:textId="77777777">
        <w:trPr>
          <w:trHeight w:val="541"/>
        </w:trPr>
        <w:tc>
          <w:tcPr>
            <w:tcW w:w="1980" w:type="dxa"/>
            <w:vAlign w:val="center"/>
          </w:tcPr>
          <w:p w14:paraId="5569266A" w14:textId="77777777" w:rsidR="00164941" w:rsidRDefault="00164941" w:rsidP="00164941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町村長</w:t>
            </w:r>
          </w:p>
          <w:p w14:paraId="3DF380D5" w14:textId="77777777" w:rsidR="00164941" w:rsidRDefault="00164941" w:rsidP="00164941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町村議会議員</w:t>
            </w:r>
          </w:p>
        </w:tc>
        <w:tc>
          <w:tcPr>
            <w:tcW w:w="1980" w:type="dxa"/>
            <w:vAlign w:val="center"/>
          </w:tcPr>
          <w:p w14:paraId="41A23A6E" w14:textId="77777777" w:rsidR="00164941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告示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ヶ月前</w:t>
            </w:r>
          </w:p>
        </w:tc>
        <w:tc>
          <w:tcPr>
            <w:tcW w:w="1980" w:type="dxa"/>
            <w:tcBorders>
              <w:tr2bl w:val="single" w:sz="4" w:space="0" w:color="auto"/>
            </w:tcBorders>
            <w:vAlign w:val="center"/>
          </w:tcPr>
          <w:p w14:paraId="07A859A4" w14:textId="77777777" w:rsidR="00164941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r2bl w:val="single" w:sz="4" w:space="0" w:color="auto"/>
            </w:tcBorders>
            <w:vAlign w:val="center"/>
          </w:tcPr>
          <w:p w14:paraId="6083AD96" w14:textId="77777777" w:rsidR="00164941" w:rsidRDefault="00164941" w:rsidP="0016494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482F3448" w14:textId="77777777" w:rsidR="00B406F1" w:rsidRDefault="00B406F1" w:rsidP="00B406F1">
      <w:pPr>
        <w:spacing w:line="0" w:lineRule="atLeast"/>
        <w:rPr>
          <w:sz w:val="28"/>
          <w:szCs w:val="28"/>
        </w:rPr>
      </w:pPr>
    </w:p>
    <w:p w14:paraId="55F58752" w14:textId="77777777" w:rsidR="00164941" w:rsidRDefault="00164941" w:rsidP="00164941">
      <w:pPr>
        <w:numPr>
          <w:ilvl w:val="0"/>
          <w:numId w:val="1"/>
        </w:num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何れも告示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ヶ月前以降の公認推薦申請については、原則として受理しないが、選対委員長の判断によることができる。</w:t>
      </w:r>
    </w:p>
    <w:p w14:paraId="47553479" w14:textId="77777777" w:rsidR="00164941" w:rsidRPr="00245115" w:rsidRDefault="00164941" w:rsidP="00164941">
      <w:pPr>
        <w:spacing w:line="0" w:lineRule="atLeast"/>
        <w:rPr>
          <w:sz w:val="28"/>
          <w:szCs w:val="28"/>
        </w:rPr>
      </w:pPr>
    </w:p>
    <w:sectPr w:rsidR="00164941" w:rsidRPr="00245115" w:rsidSect="00525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397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BEC3" w14:textId="77777777" w:rsidR="00B42C4A" w:rsidRDefault="00B42C4A" w:rsidP="007D37D6">
      <w:r>
        <w:separator/>
      </w:r>
    </w:p>
  </w:endnote>
  <w:endnote w:type="continuationSeparator" w:id="0">
    <w:p w14:paraId="75975F9D" w14:textId="77777777" w:rsidR="00B42C4A" w:rsidRDefault="00B42C4A" w:rsidP="007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ED06" w14:textId="77777777" w:rsidR="003B73FB" w:rsidRDefault="003B73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F4E0" w14:textId="77777777" w:rsidR="0052525C" w:rsidRDefault="005252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1A27" w14:textId="77777777" w:rsidR="003B73FB" w:rsidRDefault="003B73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DE13" w14:textId="77777777" w:rsidR="00B42C4A" w:rsidRDefault="00B42C4A" w:rsidP="007D37D6">
      <w:r>
        <w:separator/>
      </w:r>
    </w:p>
  </w:footnote>
  <w:footnote w:type="continuationSeparator" w:id="0">
    <w:p w14:paraId="43385C90" w14:textId="77777777" w:rsidR="00B42C4A" w:rsidRDefault="00B42C4A" w:rsidP="007D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C3CD" w14:textId="77777777" w:rsidR="003B73FB" w:rsidRDefault="003B73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9970" w14:textId="77777777" w:rsidR="003B73FB" w:rsidRDefault="003B73F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2947" w14:textId="77777777" w:rsidR="003B73FB" w:rsidRDefault="003B73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A10"/>
    <w:multiLevelType w:val="hybridMultilevel"/>
    <w:tmpl w:val="BBCC187E"/>
    <w:lvl w:ilvl="0" w:tplc="F3BC21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36C94"/>
    <w:multiLevelType w:val="hybridMultilevel"/>
    <w:tmpl w:val="73BC6BB0"/>
    <w:lvl w:ilvl="0" w:tplc="5E9285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6608FD"/>
    <w:multiLevelType w:val="hybridMultilevel"/>
    <w:tmpl w:val="BAE68F6A"/>
    <w:lvl w:ilvl="0" w:tplc="85381C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0814628">
    <w:abstractNumId w:val="0"/>
  </w:num>
  <w:num w:numId="2" w16cid:durableId="1252929777">
    <w:abstractNumId w:val="1"/>
  </w:num>
  <w:num w:numId="3" w16cid:durableId="1543594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5115"/>
    <w:rsid w:val="00084128"/>
    <w:rsid w:val="00164941"/>
    <w:rsid w:val="0019197C"/>
    <w:rsid w:val="00245115"/>
    <w:rsid w:val="003B73FB"/>
    <w:rsid w:val="00432626"/>
    <w:rsid w:val="0052525C"/>
    <w:rsid w:val="0066323A"/>
    <w:rsid w:val="006E6182"/>
    <w:rsid w:val="006F78C4"/>
    <w:rsid w:val="007D37D6"/>
    <w:rsid w:val="00970380"/>
    <w:rsid w:val="00A82163"/>
    <w:rsid w:val="00B22141"/>
    <w:rsid w:val="00B406F1"/>
    <w:rsid w:val="00B42C4A"/>
    <w:rsid w:val="00D87DC3"/>
    <w:rsid w:val="00E62AAA"/>
    <w:rsid w:val="00E734E0"/>
    <w:rsid w:val="00F36FC5"/>
    <w:rsid w:val="00F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12443"/>
  <w15:chartTrackingRefBased/>
  <w15:docId w15:val="{813FD898-F9A6-4FDA-B999-E8AAAE1F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45115"/>
  </w:style>
  <w:style w:type="paragraph" w:styleId="a4">
    <w:name w:val="Balloon Text"/>
    <w:basedOn w:val="a"/>
    <w:semiHidden/>
    <w:rsid w:val="006F78C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37D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D3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37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公認料基準及び公認推薦決定時期（案）</vt:lpstr>
      <vt:lpstr>公認料基準及び公認推薦決定時期（案）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公認料基準及び公認推薦決定時期（案）</dc:title>
  <dc:subject/>
  <dc:creator>user1</dc:creator>
  <cp:keywords/>
  <dc:description/>
  <cp:lastModifiedBy>Owner</cp:lastModifiedBy>
  <cp:revision>3</cp:revision>
  <cp:lastPrinted>2009-11-06T08:43:00Z</cp:lastPrinted>
  <dcterms:created xsi:type="dcterms:W3CDTF">2022-09-15T08:54:00Z</dcterms:created>
  <dcterms:modified xsi:type="dcterms:W3CDTF">2022-09-15T08:56:00Z</dcterms:modified>
</cp:coreProperties>
</file>